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84" w:rsidRDefault="00C70784">
      <w:pPr>
        <w:rPr>
          <w:b/>
        </w:rPr>
      </w:pPr>
    </w:p>
    <w:p w:rsidR="00C70784" w:rsidRPr="00C70784" w:rsidRDefault="00C70784" w:rsidP="00C70784">
      <w:pPr>
        <w:jc w:val="center"/>
        <w:rPr>
          <w:b/>
          <w:u w:val="single"/>
        </w:rPr>
      </w:pPr>
      <w:r w:rsidRPr="00C70784">
        <w:rPr>
          <w:b/>
          <w:u w:val="single"/>
        </w:rPr>
        <w:t>MAIN THEMES</w:t>
      </w:r>
      <w:r w:rsidR="00352DDA">
        <w:rPr>
          <w:b/>
          <w:u w:val="single"/>
        </w:rPr>
        <w:t xml:space="preserve"> ARRISING FROM NEIGHBOURHOOD PLAN MEETING OF 10.01.2014</w:t>
      </w:r>
    </w:p>
    <w:p w:rsidR="00C70784" w:rsidRDefault="00C70784">
      <w:pPr>
        <w:rPr>
          <w:b/>
        </w:rPr>
      </w:pPr>
    </w:p>
    <w:p w:rsidR="005C369A" w:rsidRPr="00BB2660" w:rsidRDefault="005C369A">
      <w:pPr>
        <w:rPr>
          <w:b/>
        </w:rPr>
      </w:pPr>
      <w:r w:rsidRPr="00BB2660">
        <w:rPr>
          <w:b/>
        </w:rPr>
        <w:t>Things to keep:</w:t>
      </w:r>
    </w:p>
    <w:p w:rsidR="005C369A" w:rsidRDefault="005C369A"/>
    <w:p w:rsidR="005C369A" w:rsidRDefault="005C369A">
      <w:proofErr w:type="gramStart"/>
      <w:r>
        <w:t>Keep the parish</w:t>
      </w:r>
      <w:proofErr w:type="gramEnd"/>
      <w:r>
        <w:t xml:space="preserve"> looking similar to the way it does now.</w:t>
      </w:r>
      <w:r w:rsidR="008F1DB7">
        <w:t xml:space="preserve"> Keep the historical village look. </w:t>
      </w:r>
      <w:r w:rsidR="00B07809">
        <w:t xml:space="preserve"> (This is a major issue.)</w:t>
      </w:r>
    </w:p>
    <w:p w:rsidR="005C369A" w:rsidRDefault="005C369A"/>
    <w:p w:rsidR="005C369A" w:rsidRDefault="005C369A">
      <w:r>
        <w:t>Keep the</w:t>
      </w:r>
      <w:r w:rsidR="00BF686C">
        <w:t xml:space="preserve"> quiet</w:t>
      </w:r>
      <w:r>
        <w:t xml:space="preserve"> rural character.</w:t>
      </w:r>
    </w:p>
    <w:p w:rsidR="00B529A1" w:rsidRDefault="00B529A1"/>
    <w:p w:rsidR="00B529A1" w:rsidRDefault="00BB2660">
      <w:r>
        <w:t>Protect our</w:t>
      </w:r>
      <w:r w:rsidR="00B529A1">
        <w:t xml:space="preserve"> sustainable community.</w:t>
      </w:r>
    </w:p>
    <w:p w:rsidR="005C369A" w:rsidRDefault="005C369A"/>
    <w:p w:rsidR="005C369A" w:rsidRDefault="005C369A">
      <w:r>
        <w:t>Not a commuter suburb</w:t>
      </w:r>
      <w:r w:rsidR="008F1DB7">
        <w:t xml:space="preserve"> or dormitory village</w:t>
      </w:r>
      <w:r>
        <w:t>.</w:t>
      </w:r>
    </w:p>
    <w:p w:rsidR="005C369A" w:rsidRDefault="005C369A"/>
    <w:p w:rsidR="005C369A" w:rsidRDefault="005C369A">
      <w:r>
        <w:t>Keep the relationship between the village settlement and the surrounding countryside. No ‘catalogue’ houses.</w:t>
      </w:r>
    </w:p>
    <w:p w:rsidR="005C369A" w:rsidRDefault="005C369A"/>
    <w:p w:rsidR="005C369A" w:rsidRDefault="005C369A">
      <w:r>
        <w:t>Retain th</w:t>
      </w:r>
      <w:r w:rsidR="008F1DB7">
        <w:t>e High Street image, including p</w:t>
      </w:r>
      <w:r>
        <w:t>ost office, shops and pub</w:t>
      </w:r>
      <w:r w:rsidR="00BB2660">
        <w:t>s</w:t>
      </w:r>
      <w:r>
        <w:t>.</w:t>
      </w:r>
    </w:p>
    <w:p w:rsidR="005C369A" w:rsidRDefault="005C369A"/>
    <w:p w:rsidR="005C369A" w:rsidRDefault="005C369A">
      <w:r>
        <w:t xml:space="preserve">Retain </w:t>
      </w:r>
      <w:r w:rsidR="003A5E9C">
        <w:t xml:space="preserve">village green, </w:t>
      </w:r>
      <w:r>
        <w:t>sports field and playground.</w:t>
      </w:r>
    </w:p>
    <w:p w:rsidR="005C369A" w:rsidRDefault="005C369A"/>
    <w:p w:rsidR="008F1DB7" w:rsidRDefault="005C369A">
      <w:r>
        <w:t>Keep REG (Robertsbridge Enterprise Group)</w:t>
      </w:r>
      <w:r w:rsidR="008F1DB7">
        <w:t xml:space="preserve"> including </w:t>
      </w:r>
      <w:proofErr w:type="spellStart"/>
      <w:proofErr w:type="gramStart"/>
      <w:r w:rsidR="008F1DB7">
        <w:t>christmas</w:t>
      </w:r>
      <w:proofErr w:type="spellEnd"/>
      <w:proofErr w:type="gramEnd"/>
      <w:r w:rsidR="008F1DB7">
        <w:t xml:space="preserve"> tree decorations, bonfire and social events. Support local shops and jobs, possibly with local authority assistance. </w:t>
      </w:r>
      <w:r>
        <w:t xml:space="preserve"> </w:t>
      </w:r>
      <w:r w:rsidR="008A5053">
        <w:t>Keep the club.</w:t>
      </w:r>
    </w:p>
    <w:p w:rsidR="008F1DB7" w:rsidRDefault="008F1DB7"/>
    <w:p w:rsidR="005C369A" w:rsidRDefault="005C369A">
      <w:proofErr w:type="gramStart"/>
      <w:r>
        <w:t>Christmas tree decorations and bonfire social events.</w:t>
      </w:r>
      <w:proofErr w:type="gramEnd"/>
    </w:p>
    <w:p w:rsidR="005C369A" w:rsidRDefault="005C369A"/>
    <w:p w:rsidR="005C369A" w:rsidRDefault="005C369A">
      <w:r>
        <w:t>Not too much development in the centre of the village</w:t>
      </w:r>
      <w:r w:rsidR="00B529A1">
        <w:t>.</w:t>
      </w:r>
    </w:p>
    <w:p w:rsidR="00CF5E35" w:rsidRDefault="00CF5E35"/>
    <w:p w:rsidR="00CF5E35" w:rsidRDefault="00CF5E35">
      <w:r>
        <w:t xml:space="preserve">Ecologically sound buildings in any new development. </w:t>
      </w:r>
      <w:proofErr w:type="gramStart"/>
      <w:r>
        <w:t xml:space="preserve">Sustainable energy, </w:t>
      </w:r>
      <w:r w:rsidR="00481844">
        <w:t>rainwater harvesting</w:t>
      </w:r>
      <w:r>
        <w:t xml:space="preserve"> and energy saving insulation across the village.</w:t>
      </w:r>
      <w:proofErr w:type="gramEnd"/>
    </w:p>
    <w:p w:rsidR="00B070FA" w:rsidRDefault="00B070FA"/>
    <w:p w:rsidR="00B070FA" w:rsidRDefault="00B070FA">
      <w:r>
        <w:t>Protect and maintain foot</w:t>
      </w:r>
      <w:r w:rsidR="00BB08DE">
        <w:t>p</w:t>
      </w:r>
      <w:r>
        <w:t>aths.</w:t>
      </w:r>
    </w:p>
    <w:p w:rsidR="00BB08DE" w:rsidRDefault="00BB08DE"/>
    <w:p w:rsidR="00BB08DE" w:rsidRDefault="00BB08DE">
      <w:r>
        <w:t>Protect trees including in Bishops Lane.</w:t>
      </w:r>
    </w:p>
    <w:p w:rsidR="005C369A" w:rsidRDefault="005C369A"/>
    <w:p w:rsidR="005C369A" w:rsidRDefault="005C369A"/>
    <w:p w:rsidR="00C70784" w:rsidRPr="00BB2660" w:rsidRDefault="005C369A">
      <w:pPr>
        <w:rPr>
          <w:b/>
        </w:rPr>
      </w:pPr>
      <w:r w:rsidRPr="00BB2660">
        <w:rPr>
          <w:b/>
        </w:rPr>
        <w:t>Things to change:</w:t>
      </w:r>
    </w:p>
    <w:p w:rsidR="005C369A" w:rsidRDefault="005C369A"/>
    <w:p w:rsidR="00947117" w:rsidRDefault="00B07809">
      <w:r>
        <w:t>Develop the Mill Site</w:t>
      </w:r>
      <w:r w:rsidR="005C369A">
        <w:t>.</w:t>
      </w:r>
    </w:p>
    <w:p w:rsidR="00947117" w:rsidRDefault="00947117"/>
    <w:p w:rsidR="005C369A" w:rsidRDefault="00947117">
      <w:r>
        <w:t>Mill itself: use as flats with shared access to café and health facility. (Consider co-housing.)</w:t>
      </w:r>
    </w:p>
    <w:p w:rsidR="00B529A1" w:rsidRDefault="00B529A1"/>
    <w:p w:rsidR="00B529A1" w:rsidRDefault="00B529A1">
      <w:r>
        <w:t>No more development on green field sites</w:t>
      </w:r>
      <w:r w:rsidR="00BB08DE">
        <w:t>, until brown field sites are filled</w:t>
      </w:r>
      <w:r>
        <w:t xml:space="preserve">. </w:t>
      </w:r>
    </w:p>
    <w:p w:rsidR="00BB08DE" w:rsidRDefault="00BB08DE"/>
    <w:p w:rsidR="00BB08DE" w:rsidRDefault="00BB08DE">
      <w:proofErr w:type="gramStart"/>
      <w:r>
        <w:t>Keep Grove Farm.</w:t>
      </w:r>
      <w:proofErr w:type="gramEnd"/>
    </w:p>
    <w:p w:rsidR="00B529A1" w:rsidRDefault="00B529A1"/>
    <w:p w:rsidR="00B529A1" w:rsidRDefault="00B529A1">
      <w:r>
        <w:t>Extend capacity of GP surgery, Health Centre, Primary School and Nursery.</w:t>
      </w:r>
    </w:p>
    <w:p w:rsidR="005C369A" w:rsidRDefault="005C369A"/>
    <w:p w:rsidR="005C369A" w:rsidRDefault="005C369A">
      <w:r>
        <w:lastRenderedPageBreak/>
        <w:t xml:space="preserve">Provide accommodation for all ages: affordable starter homes and </w:t>
      </w:r>
      <w:r w:rsidR="00BB2660">
        <w:t xml:space="preserve">supported </w:t>
      </w:r>
      <w:r>
        <w:t>retirement homes.</w:t>
      </w:r>
    </w:p>
    <w:p w:rsidR="005C369A" w:rsidRDefault="005C369A"/>
    <w:p w:rsidR="00CF5E35" w:rsidRDefault="000A61E2">
      <w:r>
        <w:t>Solve the parking issues in the village including by the church and pub at Salehurst.</w:t>
      </w:r>
    </w:p>
    <w:p w:rsidR="000A61E2" w:rsidRDefault="000A61E2"/>
    <w:p w:rsidR="000A61E2" w:rsidRDefault="00947117">
      <w:r>
        <w:t>Impose effective speed limit through village</w:t>
      </w:r>
      <w:r w:rsidR="00B070FA">
        <w:t xml:space="preserve"> i.e. 20 mph</w:t>
      </w:r>
      <w:r>
        <w:t>.</w:t>
      </w:r>
    </w:p>
    <w:p w:rsidR="00CF5E35" w:rsidRDefault="00CF5E35"/>
    <w:p w:rsidR="00B529A1" w:rsidRDefault="00B529A1">
      <w:r>
        <w:t>Consider traffic flow and traffic calming.</w:t>
      </w:r>
    </w:p>
    <w:p w:rsidR="00BB08DE" w:rsidRDefault="00BB08DE"/>
    <w:p w:rsidR="00BB08DE" w:rsidRDefault="00BB08DE">
      <w:proofErr w:type="gramStart"/>
      <w:r>
        <w:t>Roundabout or lights at junction of George Hill and A21.</w:t>
      </w:r>
      <w:proofErr w:type="gramEnd"/>
      <w:r>
        <w:t xml:space="preserve"> </w:t>
      </w:r>
      <w:r w:rsidR="00F30DB5">
        <w:t>Extend footpath from farm shop to Poppinghole Lane.</w:t>
      </w:r>
    </w:p>
    <w:p w:rsidR="00BB08DE" w:rsidRDefault="00BB08DE"/>
    <w:p w:rsidR="00BB08DE" w:rsidRDefault="00BB08DE">
      <w:r>
        <w:t>Improve rather than reduce bus services.</w:t>
      </w:r>
    </w:p>
    <w:p w:rsidR="005C369A" w:rsidRDefault="005C369A"/>
    <w:p w:rsidR="005C369A" w:rsidRDefault="005C369A">
      <w:r>
        <w:t>Solve the drainage problems: i.e. sewers and flooding.</w:t>
      </w:r>
    </w:p>
    <w:p w:rsidR="00DE22C0" w:rsidRDefault="00DE22C0"/>
    <w:p w:rsidR="00DE22C0" w:rsidRDefault="00DE22C0">
      <w:proofErr w:type="gramStart"/>
      <w:r>
        <w:t xml:space="preserve">Foot and cycle path to </w:t>
      </w:r>
      <w:proofErr w:type="spellStart"/>
      <w:r>
        <w:t>Bodium</w:t>
      </w:r>
      <w:proofErr w:type="spellEnd"/>
      <w:r>
        <w:t>.</w:t>
      </w:r>
      <w:proofErr w:type="gramEnd"/>
    </w:p>
    <w:p w:rsidR="005C369A" w:rsidRDefault="005C369A"/>
    <w:p w:rsidR="00C70784" w:rsidRDefault="005C369A">
      <w:r>
        <w:t>Ensure</w:t>
      </w:r>
      <w:r w:rsidR="00B529A1">
        <w:t xml:space="preserve"> safe</w:t>
      </w:r>
      <w:r>
        <w:t xml:space="preserve"> pedestrian</w:t>
      </w:r>
      <w:r w:rsidR="00947117">
        <w:t xml:space="preserve"> and cycle</w:t>
      </w:r>
      <w:r w:rsidR="00B529A1">
        <w:t xml:space="preserve"> routes</w:t>
      </w:r>
      <w:r w:rsidR="00BF686C">
        <w:t xml:space="preserve"> to the centre</w:t>
      </w:r>
      <w:r w:rsidR="00947117">
        <w:t xml:space="preserve"> of the village from the</w:t>
      </w:r>
      <w:r w:rsidR="00B070FA">
        <w:t xml:space="preserve"> fringes</w:t>
      </w:r>
      <w:r w:rsidR="00947117">
        <w:t>, including</w:t>
      </w:r>
      <w:r w:rsidR="00B070FA">
        <w:t xml:space="preserve"> from</w:t>
      </w:r>
      <w:r w:rsidR="00947117">
        <w:t xml:space="preserve"> Salehurst</w:t>
      </w:r>
      <w:r w:rsidR="00B529A1">
        <w:t xml:space="preserve">. </w:t>
      </w:r>
      <w:r w:rsidR="00947117">
        <w:t>(</w:t>
      </w:r>
      <w:proofErr w:type="gramStart"/>
      <w:r w:rsidR="00947117">
        <w:t>e.g</w:t>
      </w:r>
      <w:proofErr w:type="gramEnd"/>
      <w:r w:rsidR="00947117">
        <w:t>. foot and cycle path alongside the Rother rail track</w:t>
      </w:r>
      <w:r w:rsidR="00B070FA">
        <w:t xml:space="preserve"> all the way to </w:t>
      </w:r>
      <w:proofErr w:type="spellStart"/>
      <w:r w:rsidR="00B070FA">
        <w:t>Bodium</w:t>
      </w:r>
      <w:proofErr w:type="spellEnd"/>
      <w:r w:rsidR="00947117">
        <w:t>.)</w:t>
      </w:r>
      <w:r w:rsidR="00B070FA">
        <w:t xml:space="preserve"> </w:t>
      </w:r>
    </w:p>
    <w:p w:rsidR="008A5053" w:rsidRDefault="008A5053"/>
    <w:p w:rsidR="008A5053" w:rsidRDefault="008A5053">
      <w:proofErr w:type="gramStart"/>
      <w:r>
        <w:t>Continuous hedge-free footpath along station road.</w:t>
      </w:r>
      <w:proofErr w:type="gramEnd"/>
    </w:p>
    <w:p w:rsidR="00B529A1" w:rsidRDefault="00B529A1"/>
    <w:p w:rsidR="00B529A1" w:rsidRDefault="00B529A1">
      <w:r>
        <w:t>Ensure the parish is not overwhelmed by executive-type housing.</w:t>
      </w:r>
    </w:p>
    <w:p w:rsidR="00B529A1" w:rsidRDefault="00B529A1"/>
    <w:p w:rsidR="00B529A1" w:rsidRDefault="00B529A1">
      <w:r>
        <w:t>Protect green spaces,</w:t>
      </w:r>
      <w:r w:rsidR="00BB08DE">
        <w:t xml:space="preserve"> farmland, </w:t>
      </w:r>
      <w:r>
        <w:t>agricultural businesses and woodland.</w:t>
      </w:r>
    </w:p>
    <w:p w:rsidR="00B529A1" w:rsidRDefault="00B529A1"/>
    <w:p w:rsidR="00B529A1" w:rsidRDefault="00527FA8">
      <w:r>
        <w:t>Timing of closure of main station level crossing</w:t>
      </w:r>
      <w:r w:rsidR="00DE22C0">
        <w:t xml:space="preserve"> (i.e. it can take too long.</w:t>
      </w:r>
      <w:r>
        <w:t>)</w:t>
      </w:r>
    </w:p>
    <w:p w:rsidR="00B529A1" w:rsidRDefault="00B529A1"/>
    <w:p w:rsidR="00B529A1" w:rsidRDefault="00B529A1">
      <w:r>
        <w:t xml:space="preserve">Consider pros and cons of Rother Valley </w:t>
      </w:r>
      <w:r w:rsidR="00BF686C">
        <w:t xml:space="preserve">Railway i.e. reinforcing local economy </w:t>
      </w:r>
      <w:proofErr w:type="spellStart"/>
      <w:r w:rsidR="00BF686C">
        <w:t>vs</w:t>
      </w:r>
      <w:proofErr w:type="spellEnd"/>
      <w:r w:rsidR="00BF686C">
        <w:t xml:space="preserve"> other issues</w:t>
      </w:r>
      <w:r w:rsidR="00B070FA">
        <w:t>.</w:t>
      </w:r>
    </w:p>
    <w:p w:rsidR="00B070FA" w:rsidRDefault="00B070FA"/>
    <w:p w:rsidR="00B070FA" w:rsidRDefault="00B529A1">
      <w:r>
        <w:t>Regular beat Police Constables.</w:t>
      </w:r>
    </w:p>
    <w:p w:rsidR="00F30DB5" w:rsidRDefault="00F30DB5"/>
    <w:p w:rsidR="00B529A1" w:rsidRDefault="00B070FA">
      <w:r>
        <w:t>Impose fines for parking on double yellow lines (</w:t>
      </w:r>
      <w:proofErr w:type="spellStart"/>
      <w:r>
        <w:t>e.g</w:t>
      </w:r>
      <w:proofErr w:type="spellEnd"/>
      <w:r>
        <w:t xml:space="preserve"> bottom of Fair Lane).</w:t>
      </w:r>
    </w:p>
    <w:p w:rsidR="00B529A1" w:rsidRDefault="00B529A1"/>
    <w:p w:rsidR="00B529A1" w:rsidRDefault="00BB2660">
      <w:proofErr w:type="gramStart"/>
      <w:r>
        <w:t>A continuing programme for r</w:t>
      </w:r>
      <w:r w:rsidR="00B529A1">
        <w:t>epair</w:t>
      </w:r>
      <w:r>
        <w:t xml:space="preserve"> of</w:t>
      </w:r>
      <w:r w:rsidR="00B529A1">
        <w:t xml:space="preserve"> potholes</w:t>
      </w:r>
      <w:r>
        <w:t>.</w:t>
      </w:r>
      <w:proofErr w:type="gramEnd"/>
      <w:r w:rsidR="008A5053">
        <w:t xml:space="preserve"> </w:t>
      </w:r>
      <w:proofErr w:type="gramStart"/>
      <w:r w:rsidR="008A5053">
        <w:t>Road re-surfacing.</w:t>
      </w:r>
      <w:proofErr w:type="gramEnd"/>
    </w:p>
    <w:p w:rsidR="00BB2660" w:rsidRDefault="00BB2660"/>
    <w:p w:rsidR="00BB2660" w:rsidRDefault="00BB2660">
      <w:proofErr w:type="gramStart"/>
      <w:r>
        <w:t>Safe street</w:t>
      </w:r>
      <w:r w:rsidR="00B07809">
        <w:t xml:space="preserve"> </w:t>
      </w:r>
      <w:r>
        <w:t>lighting.</w:t>
      </w:r>
      <w:proofErr w:type="gramEnd"/>
    </w:p>
    <w:p w:rsidR="000A61E2" w:rsidRDefault="000A61E2"/>
    <w:p w:rsidR="000A61E2" w:rsidRDefault="000A61E2">
      <w:r>
        <w:t>Sports Centre with</w:t>
      </w:r>
      <w:r w:rsidR="00B070FA">
        <w:t xml:space="preserve"> </w:t>
      </w:r>
      <w:r w:rsidR="00527FA8">
        <w:t>gym and</w:t>
      </w:r>
      <w:r>
        <w:t xml:space="preserve"> pool.</w:t>
      </w:r>
    </w:p>
    <w:p w:rsidR="000A61E2" w:rsidRDefault="000A61E2"/>
    <w:p w:rsidR="000A61E2" w:rsidRDefault="000A61E2">
      <w:proofErr w:type="gramStart"/>
      <w:r>
        <w:t>New Vicar.</w:t>
      </w:r>
      <w:proofErr w:type="gramEnd"/>
    </w:p>
    <w:p w:rsidR="008A5053" w:rsidRDefault="008A5053"/>
    <w:p w:rsidR="000A61E2" w:rsidRDefault="00DE22C0">
      <w:r>
        <w:t>Relocate the electricity sub</w:t>
      </w:r>
      <w:r w:rsidR="008A5053">
        <w:t>station.</w:t>
      </w:r>
    </w:p>
    <w:p w:rsidR="00B070FA" w:rsidRDefault="00B070FA"/>
    <w:p w:rsidR="00B070FA" w:rsidRDefault="00B070FA">
      <w:r>
        <w:t>Remove Japanese knotweed.</w:t>
      </w:r>
    </w:p>
    <w:p w:rsidR="00BB08DE" w:rsidRDefault="00BB08DE"/>
    <w:p w:rsidR="00C70784" w:rsidRPr="00AA02E0" w:rsidRDefault="00BB08DE">
      <w:pPr>
        <w:rPr>
          <w:sz w:val="16"/>
          <w:szCs w:val="16"/>
        </w:rPr>
      </w:pPr>
      <w:r>
        <w:t>More houses in Country Crafts site.</w:t>
      </w:r>
      <w:r w:rsidR="00DE22C0">
        <w:t xml:space="preserve">                                                                          </w:t>
      </w:r>
      <w:proofErr w:type="gramStart"/>
      <w:r w:rsidR="00DE22C0">
        <w:t>LS</w:t>
      </w:r>
      <w:bookmarkStart w:id="0" w:name="_GoBack"/>
      <w:bookmarkEnd w:id="0"/>
      <w:r w:rsidR="00C70784" w:rsidRPr="00AA02E0">
        <w:rPr>
          <w:sz w:val="16"/>
          <w:szCs w:val="16"/>
        </w:rPr>
        <w:t xml:space="preserve"> Summary; meeting of 10 Jan 2015.</w:t>
      </w:r>
      <w:proofErr w:type="gramEnd"/>
    </w:p>
    <w:p w:rsidR="00C70784" w:rsidRPr="00C70784" w:rsidRDefault="00C70784"/>
    <w:sectPr w:rsidR="00C70784" w:rsidRPr="00C70784" w:rsidSect="00C038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BD" w:rsidRDefault="00230DBD" w:rsidP="00C70784">
      <w:r>
        <w:separator/>
      </w:r>
    </w:p>
  </w:endnote>
  <w:endnote w:type="continuationSeparator" w:id="0">
    <w:p w:rsidR="00230DBD" w:rsidRDefault="00230DBD" w:rsidP="00C7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22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784" w:rsidRDefault="00C0380A">
        <w:pPr>
          <w:pStyle w:val="Footer"/>
          <w:jc w:val="center"/>
        </w:pPr>
        <w:r>
          <w:fldChar w:fldCharType="begin"/>
        </w:r>
        <w:r w:rsidR="00C70784">
          <w:instrText xml:space="preserve"> PAGE   \* MERGEFORMAT </w:instrText>
        </w:r>
        <w:r>
          <w:fldChar w:fldCharType="separate"/>
        </w:r>
        <w:r w:rsidR="008C3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0784" w:rsidRDefault="00C707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BD" w:rsidRDefault="00230DBD" w:rsidP="00C70784">
      <w:r>
        <w:separator/>
      </w:r>
    </w:p>
  </w:footnote>
  <w:footnote w:type="continuationSeparator" w:id="0">
    <w:p w:rsidR="00230DBD" w:rsidRDefault="00230DBD" w:rsidP="00C70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84" w:rsidRDefault="00C70784" w:rsidP="00C70784">
    <w:pPr>
      <w:pStyle w:val="Header"/>
      <w:jc w:val="center"/>
    </w:pPr>
    <w:r>
      <w:t>SUMMARY: NP MEETING JAN 10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84"/>
    <w:rsid w:val="000A61E2"/>
    <w:rsid w:val="001F59BA"/>
    <w:rsid w:val="00230DBD"/>
    <w:rsid w:val="00352DDA"/>
    <w:rsid w:val="003A5E9C"/>
    <w:rsid w:val="00481844"/>
    <w:rsid w:val="004A1DA4"/>
    <w:rsid w:val="00527FA8"/>
    <w:rsid w:val="005C369A"/>
    <w:rsid w:val="0069747B"/>
    <w:rsid w:val="008A5053"/>
    <w:rsid w:val="008C32AC"/>
    <w:rsid w:val="008F1DB7"/>
    <w:rsid w:val="00947117"/>
    <w:rsid w:val="00A10197"/>
    <w:rsid w:val="00A46482"/>
    <w:rsid w:val="00AA02E0"/>
    <w:rsid w:val="00B070FA"/>
    <w:rsid w:val="00B07809"/>
    <w:rsid w:val="00B529A1"/>
    <w:rsid w:val="00BB08DE"/>
    <w:rsid w:val="00BB2660"/>
    <w:rsid w:val="00BF686C"/>
    <w:rsid w:val="00C0380A"/>
    <w:rsid w:val="00C70784"/>
    <w:rsid w:val="00CF5E35"/>
    <w:rsid w:val="00DC748C"/>
    <w:rsid w:val="00DE22C0"/>
    <w:rsid w:val="00EB28F1"/>
    <w:rsid w:val="00F3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0A"/>
  </w:style>
  <w:style w:type="paragraph" w:styleId="Heading1">
    <w:name w:val="heading 1"/>
    <w:basedOn w:val="Normal"/>
    <w:next w:val="Normal"/>
    <w:link w:val="Heading1Char"/>
    <w:uiPriority w:val="9"/>
    <w:qFormat/>
    <w:rsid w:val="00C038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8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38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38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38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38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38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03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03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03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03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03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038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380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0380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0380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380A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0380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03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80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80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80A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0380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0380A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0380A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03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8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0380A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0380A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84"/>
  </w:style>
  <w:style w:type="paragraph" w:styleId="Footer">
    <w:name w:val="footer"/>
    <w:basedOn w:val="Normal"/>
    <w:link w:val="FooterChar"/>
    <w:uiPriority w:val="99"/>
    <w:unhideWhenUsed/>
    <w:rsid w:val="00C70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smi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ljsmith</dc:creator>
  <cp:lastModifiedBy>Karen</cp:lastModifiedBy>
  <cp:revision>2</cp:revision>
  <dcterms:created xsi:type="dcterms:W3CDTF">2015-01-28T14:39:00Z</dcterms:created>
  <dcterms:modified xsi:type="dcterms:W3CDTF">2015-01-28T14:39:00Z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